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0156" w14:textId="77777777" w:rsidR="00A023CC" w:rsidRDefault="00A023CC" w:rsidP="00A023CC">
      <w:pPr>
        <w:spacing w:before="100" w:beforeAutospacing="1" w:after="100" w:afterAutospacing="1" w:line="240" w:lineRule="auto"/>
        <w:jc w:val="center"/>
        <w:outlineLvl w:val="1"/>
        <w:rPr>
          <w:rFonts w:asciiTheme="minorEastAsia" w:hAnsiTheme="minorEastAsia" w:cs="Times New Roman"/>
          <w:b/>
          <w:bCs/>
          <w:kern w:val="0"/>
          <w:sz w:val="28"/>
          <w:szCs w:val="28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:sz w:val="28"/>
          <w:szCs w:val="28"/>
          <w14:ligatures w14:val="none"/>
        </w:rPr>
        <w:t>DISCIPLINARE DI INCARICO PROFESSIONALE</w:t>
      </w:r>
    </w:p>
    <w:p w14:paraId="4B9FE71F" w14:textId="77777777" w:rsidR="00A023CC" w:rsidRPr="00A023CC" w:rsidRDefault="00A023CC" w:rsidP="00A023CC">
      <w:pPr>
        <w:spacing w:before="100" w:beforeAutospacing="1" w:after="100" w:afterAutospacing="1" w:line="240" w:lineRule="auto"/>
        <w:jc w:val="center"/>
        <w:outlineLvl w:val="1"/>
        <w:rPr>
          <w:rFonts w:asciiTheme="minorEastAsia" w:hAnsiTheme="minorEastAsia" w:cs="Times New Roman"/>
          <w:b/>
          <w:bCs/>
          <w:kern w:val="0"/>
          <w:sz w:val="28"/>
          <w:szCs w:val="28"/>
          <w14:ligatures w14:val="none"/>
        </w:rPr>
      </w:pPr>
    </w:p>
    <w:p w14:paraId="08270BD9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Con la presente scrittura privata, da valere a tutti gli effetti di legge tra le parti:</w:t>
      </w:r>
    </w:p>
    <w:p w14:paraId="5CFE41DF" w14:textId="77777777" w:rsidR="00A023CC" w:rsidRPr="00A023CC" w:rsidRDefault="00A023CC" w:rsidP="00A02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Committente</w:t>
      </w:r>
      <w:r w:rsidRPr="00A023CC">
        <w:rPr>
          <w:rFonts w:asciiTheme="minorEastAsia" w:hAnsiTheme="minorEastAsia" w:cs="Times New Roman"/>
          <w:kern w:val="0"/>
          <w14:ligatures w14:val="none"/>
        </w:rPr>
        <w:t>: ____________________________ nato a _______________ il _______________ residente in _______________ Via/Piazza _______________ n. ___ Codice Fiscale _____________________ (di seguito denominato semplicemente "Committente")</w:t>
      </w:r>
    </w:p>
    <w:p w14:paraId="2131F123" w14:textId="77777777" w:rsidR="00A023CC" w:rsidRPr="00A023CC" w:rsidRDefault="00A023CC" w:rsidP="00A023CC">
      <w:pPr>
        <w:spacing w:after="0" w:line="240" w:lineRule="auto"/>
        <w:jc w:val="center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e</w:t>
      </w:r>
    </w:p>
    <w:p w14:paraId="13FC9F7D" w14:textId="77777777" w:rsidR="00A023CC" w:rsidRPr="00A023CC" w:rsidRDefault="00A023CC" w:rsidP="00A02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Professionista</w:t>
      </w:r>
      <w:r w:rsidRPr="00A023CC">
        <w:rPr>
          <w:rFonts w:asciiTheme="minorEastAsia" w:hAnsiTheme="minorEastAsia" w:cs="Times New Roman"/>
          <w:kern w:val="0"/>
          <w14:ligatures w14:val="none"/>
        </w:rPr>
        <w:t>: Geom. ____________________________ con studio in _______________ Via/Piazza _______________ n. ___ Codice Fiscale _____________________ Partita IVA _____________________ iscritto al Collegio Provinciale dei Geometri e Geometri Laureati di Salerno al n. _____ (di seguito denominato semplicemente "Professionista")</w:t>
      </w:r>
    </w:p>
    <w:p w14:paraId="5D7F34BB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si conviene e si stipula quanto segue:</w:t>
      </w:r>
    </w:p>
    <w:p w14:paraId="7416DE38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1 - Oggetto dell'incarico</w:t>
      </w:r>
    </w:p>
    <w:p w14:paraId="2C5806F3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Committente affida al Professionista, che accetta, l'incarico di svolgere le prestazioni professionali relative all'immobile sito in _______________ Via _______________ identificato al Catasto del Comune di _______________ al Foglio _____ Particella _____ Sub _____.</w:t>
      </w:r>
    </w:p>
    <w:p w14:paraId="480F74D0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Nello specifico, le prestazioni comprendono:</w:t>
      </w:r>
    </w:p>
    <w:p w14:paraId="43D9B088" w14:textId="0CAC2E80" w:rsidR="00A023CC" w:rsidRPr="00A023CC" w:rsidRDefault="00A023CC" w:rsidP="00A02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:sz w:val="16"/>
          <w:szCs w:val="16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________________________________________________</w:t>
      </w:r>
      <w:r>
        <w:rPr>
          <w:rFonts w:asciiTheme="minorEastAsia" w:hAnsiTheme="minorEastAsia" w:cs="Times New Roman"/>
          <w:kern w:val="0"/>
          <w14:ligatures w14:val="none"/>
        </w:rPr>
        <w:t>_________________________________________</w:t>
      </w:r>
      <w:r w:rsidRPr="00A023CC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A023CC">
        <w:rPr>
          <w:rFonts w:asciiTheme="minorEastAsia" w:hAnsiTheme="minorEastAsia" w:cs="Times New Roman"/>
          <w:kern w:val="0"/>
          <w:sz w:val="16"/>
          <w:szCs w:val="16"/>
          <w14:ligatures w14:val="none"/>
        </w:rPr>
        <w:t>(es. Progettazione, Direzione Lavori, Pratica Edilizia SCIA/CILA)</w:t>
      </w:r>
    </w:p>
    <w:p w14:paraId="0D7E307F" w14:textId="3DF0B23A" w:rsidR="00A023CC" w:rsidRPr="00A023CC" w:rsidRDefault="00A023CC" w:rsidP="00A02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________________________________________________</w:t>
      </w:r>
      <w:r>
        <w:rPr>
          <w:rFonts w:asciiTheme="minorEastAsia" w:hAnsiTheme="minorEastAsia" w:cs="Times New Roman"/>
          <w:kern w:val="0"/>
          <w14:ligatures w14:val="none"/>
        </w:rPr>
        <w:t>_________________________________________</w:t>
      </w:r>
      <w:r w:rsidRPr="00A023CC">
        <w:rPr>
          <w:rFonts w:asciiTheme="minorEastAsia" w:hAnsiTheme="minorEastAsia" w:cs="Times New Roman"/>
          <w:kern w:val="0"/>
          <w14:ligatures w14:val="none"/>
        </w:rPr>
        <w:t xml:space="preserve"> </w:t>
      </w:r>
      <w:r w:rsidRPr="00A023CC">
        <w:rPr>
          <w:rFonts w:asciiTheme="minorEastAsia" w:hAnsiTheme="minorEastAsia" w:cs="Times New Roman"/>
          <w:kern w:val="0"/>
          <w:sz w:val="16"/>
          <w:szCs w:val="16"/>
          <w14:ligatures w14:val="none"/>
        </w:rPr>
        <w:t>(es. Coordinamento della sicurezza in fase di progettazione ed esecuzione)</w:t>
      </w:r>
    </w:p>
    <w:p w14:paraId="3D172D7C" w14:textId="31D228D2" w:rsidR="00A023CC" w:rsidRPr="00A023CC" w:rsidRDefault="00A023CC" w:rsidP="00A02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:sz w:val="16"/>
          <w:szCs w:val="16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________________________________________________</w:t>
      </w:r>
      <w:r>
        <w:rPr>
          <w:rFonts w:asciiTheme="minorEastAsia" w:hAnsiTheme="minorEastAsia" w:cs="Times New Roman"/>
          <w:kern w:val="0"/>
          <w14:ligatures w14:val="none"/>
        </w:rPr>
        <w:t>_________________________________________</w:t>
      </w:r>
      <w:r w:rsidRPr="00A023CC">
        <w:rPr>
          <w:rFonts w:asciiTheme="minorEastAsia" w:hAnsiTheme="minorEastAsia" w:cs="Times New Roman"/>
          <w:kern w:val="0"/>
          <w:sz w:val="16"/>
          <w:szCs w:val="16"/>
          <w14:ligatures w14:val="none"/>
        </w:rPr>
        <w:t xml:space="preserve"> (es. Aggiornamento catastale </w:t>
      </w:r>
      <w:proofErr w:type="spellStart"/>
      <w:r w:rsidRPr="00A023CC">
        <w:rPr>
          <w:rFonts w:asciiTheme="minorEastAsia" w:hAnsiTheme="minorEastAsia" w:cs="Times New Roman"/>
          <w:kern w:val="0"/>
          <w:sz w:val="16"/>
          <w:szCs w:val="16"/>
          <w14:ligatures w14:val="none"/>
        </w:rPr>
        <w:t>Docfa</w:t>
      </w:r>
      <w:proofErr w:type="spellEnd"/>
      <w:r w:rsidRPr="00A023CC">
        <w:rPr>
          <w:rFonts w:asciiTheme="minorEastAsia" w:hAnsiTheme="minorEastAsia" w:cs="Times New Roman"/>
          <w:kern w:val="0"/>
          <w:sz w:val="16"/>
          <w:szCs w:val="16"/>
          <w14:ligatures w14:val="none"/>
        </w:rPr>
        <w:t>)</w:t>
      </w:r>
    </w:p>
    <w:p w14:paraId="3D38D479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2 - Obblighi del Professionista</w:t>
      </w:r>
    </w:p>
    <w:p w14:paraId="483C0B69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Professionista si impegna a adempiere all'incarico con diligenza, nel rispetto delle norme vigenti, del codice deontologico e dei tempi concordati. Resta escluso dall'incarico tutto ciò che non è espressamente menzionato nel presente contratto.</w:t>
      </w:r>
    </w:p>
    <w:p w14:paraId="428E92BC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3 - Obblighi del Committente</w:t>
      </w:r>
    </w:p>
    <w:p w14:paraId="72A01D19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Committente si impegna a fornire tempestivamente tutta la documentazione necessaria (titoli di proprietà, planimetrie, atti d'acquisto) e a garantire l'accesso all'immobile per i rilievi. Si impegna altresì al pagamento degli onorari nei termini stabiliti.</w:t>
      </w:r>
    </w:p>
    <w:p w14:paraId="03892A04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lastRenderedPageBreak/>
        <w:t>Art. 4 - Tempi di esecuzione</w:t>
      </w:r>
    </w:p>
    <w:p w14:paraId="401D9E84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Le prestazioni dovranno essere espletate secondo la seguente tempistica indicativa, salvo ritardi non imputabili al professionista (es. tempi di risposta della Pubblica Amministrazione):</w:t>
      </w:r>
    </w:p>
    <w:p w14:paraId="4B56F73C" w14:textId="77777777" w:rsidR="00A023CC" w:rsidRPr="00A023CC" w:rsidRDefault="00A023CC" w:rsidP="00A023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Consegna elaborati preliminari: entro il ___/___/______</w:t>
      </w:r>
    </w:p>
    <w:p w14:paraId="625784FF" w14:textId="77777777" w:rsidR="00A023CC" w:rsidRPr="00A023CC" w:rsidRDefault="00A023CC" w:rsidP="00A023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Presentazione pratica edilizia: entro il ___/___/______</w:t>
      </w:r>
    </w:p>
    <w:p w14:paraId="5296206C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5 - Determinazione del compenso e modalità di pagamento</w:t>
      </w:r>
    </w:p>
    <w:p w14:paraId="315D89E1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 xml:space="preserve">Il compenso professionale per le prestazioni descritte all'Art. 1 è pattuito a corpo/misura in </w:t>
      </w:r>
    </w:p>
    <w:p w14:paraId="6D965C30" w14:textId="055F3AC0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€ _____________</w:t>
      </w:r>
      <w:r>
        <w:rPr>
          <w:rFonts w:asciiTheme="minorEastAsia" w:hAnsiTheme="minorEastAsia" w:cs="Times New Roman"/>
          <w:kern w:val="0"/>
          <w14:ligatures w14:val="none"/>
        </w:rPr>
        <w:t>_________________</w:t>
      </w:r>
      <w:r w:rsidRPr="00A023CC">
        <w:rPr>
          <w:rFonts w:asciiTheme="minorEastAsia" w:hAnsiTheme="minorEastAsia" w:cs="Times New Roman"/>
          <w:kern w:val="0"/>
          <w14:ligatures w14:val="none"/>
        </w:rPr>
        <w:t>(______________</w:t>
      </w:r>
      <w:r>
        <w:rPr>
          <w:rFonts w:asciiTheme="minorEastAsia" w:hAnsiTheme="minorEastAsia" w:cs="Times New Roman"/>
          <w:kern w:val="0"/>
          <w14:ligatures w14:val="none"/>
        </w:rPr>
        <w:t>__________________________</w:t>
      </w:r>
      <w:r w:rsidRPr="00A023CC">
        <w:rPr>
          <w:rFonts w:asciiTheme="minorEastAsia" w:hAnsiTheme="minorEastAsia" w:cs="Times New Roman"/>
          <w:kern w:val="0"/>
          <w14:ligatures w14:val="none"/>
        </w:rPr>
        <w:t>__________).</w:t>
      </w:r>
    </w:p>
    <w:p w14:paraId="6466BDC0" w14:textId="267B91D5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br/>
        <w:t>Al compenso dovranno essere aggiunti:</w:t>
      </w:r>
    </w:p>
    <w:p w14:paraId="548A6BE1" w14:textId="6B1A2DEA" w:rsidR="00A023CC" w:rsidRPr="00A023CC" w:rsidRDefault="00A023CC" w:rsidP="00A02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Contributo Cassa Previdenza Geometri (CIPAG) nella misura di legge (</w:t>
      </w:r>
      <w:r>
        <w:rPr>
          <w:rFonts w:asciiTheme="minorEastAsia" w:hAnsiTheme="minorEastAsia" w:cs="Times New Roman"/>
          <w:kern w:val="0"/>
          <w14:ligatures w14:val="none"/>
        </w:rPr>
        <w:t>5</w:t>
      </w:r>
      <w:r w:rsidRPr="00A023CC">
        <w:rPr>
          <w:rFonts w:asciiTheme="minorEastAsia" w:hAnsiTheme="minorEastAsia" w:cs="Times New Roman"/>
          <w:kern w:val="0"/>
          <w14:ligatures w14:val="none"/>
        </w:rPr>
        <w:t>%)</w:t>
      </w:r>
    </w:p>
    <w:p w14:paraId="5D597D9D" w14:textId="77777777" w:rsidR="00A023CC" w:rsidRPr="00A023CC" w:rsidRDefault="00A023CC" w:rsidP="00A02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IVA nella misura di legge (__%)</w:t>
      </w:r>
    </w:p>
    <w:p w14:paraId="4D34D8EF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pagamento avverrà secondo le seguenti scadenze:</w:t>
      </w:r>
    </w:p>
    <w:p w14:paraId="7F732E0C" w14:textId="77777777" w:rsidR="00A023CC" w:rsidRPr="00A023CC" w:rsidRDefault="00A023CC" w:rsidP="00A02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Acconto del __ % alla firma del presente disciplinare;</w:t>
      </w:r>
    </w:p>
    <w:p w14:paraId="00BA91C7" w14:textId="77777777" w:rsidR="00A023CC" w:rsidRPr="00A023CC" w:rsidRDefault="00A023CC" w:rsidP="00A02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Stato di avanzamento del __ % alla presentazione della pratica;</w:t>
      </w:r>
    </w:p>
    <w:p w14:paraId="107725E2" w14:textId="77777777" w:rsidR="00A023CC" w:rsidRPr="00A023CC" w:rsidRDefault="00A023CC" w:rsidP="00A02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Saldo del __ % alla conclusione definitiva delle prestazioni.</w:t>
      </w:r>
    </w:p>
    <w:p w14:paraId="45F5177C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6 - Spese anticipate e visti</w:t>
      </w:r>
    </w:p>
    <w:p w14:paraId="6692C0DB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Sono a carico esclusivo del Committente i diritti di segreteria, i bolli, le tasse di concessione, i diritti catastali e catastali speciali, e ogni altra spesa viva documentata necessaria per l'espletamento dell'incarico.</w:t>
      </w:r>
    </w:p>
    <w:p w14:paraId="26FD7AC3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7 - Recesso e risoluzione</w:t>
      </w:r>
    </w:p>
    <w:p w14:paraId="655B3F36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Committente può recedere dal contratto in qualsiasi momento, rimborsando le spese sostenute e pagando il compenso dovuto per l'opera già svolta. Il Professionista può recedere per giusta causa, garantendo di non recare pregiudizio al cliente.</w:t>
      </w:r>
    </w:p>
    <w:p w14:paraId="7894F98B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8 - Polizza assicurativa</w:t>
      </w:r>
    </w:p>
    <w:p w14:paraId="06363E2A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Il Professionista dichiara, ai sensi di legge, di essere coperto da polizza assicurativa per la responsabilità civile professionale stipulata con la compagnia ____________________ n. polizza _______________ con massimale di € _______________.</w:t>
      </w:r>
    </w:p>
    <w:p w14:paraId="69FB7DB0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9 - Trattamento dei dati personali (Privacy)</w:t>
      </w:r>
    </w:p>
    <w:p w14:paraId="7011BE1F" w14:textId="5907C91B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lastRenderedPageBreak/>
        <w:t xml:space="preserve">I dati personali forniti saranno trattati esclusivamente per le finalità </w:t>
      </w:r>
      <w:proofErr w:type="spellStart"/>
      <w:r w:rsidRPr="00A023CC">
        <w:rPr>
          <w:rFonts w:asciiTheme="minorEastAsia" w:hAnsiTheme="minorEastAsia" w:cs="Times New Roman"/>
          <w:kern w:val="0"/>
          <w14:ligatures w14:val="none"/>
        </w:rPr>
        <w:t>lega</w:t>
      </w:r>
      <w:r>
        <w:rPr>
          <w:rFonts w:asciiTheme="minorEastAsia" w:hAnsiTheme="minorEastAsia" w:cs="Times New Roman"/>
          <w:kern w:val="0"/>
          <w14:ligatures w14:val="none"/>
        </w:rPr>
        <w:t>te</w:t>
      </w:r>
      <w:proofErr w:type="spellEnd"/>
      <w:r w:rsidRPr="00A023CC">
        <w:rPr>
          <w:rFonts w:asciiTheme="minorEastAsia" w:hAnsiTheme="minorEastAsia" w:cs="Times New Roman"/>
          <w:kern w:val="0"/>
          <w14:ligatures w14:val="none"/>
        </w:rPr>
        <w:t xml:space="preserve"> all'esecuzione del presente incarico, nel rispetto del Regolamento UE 2016/679 (GDPR).</w:t>
      </w:r>
    </w:p>
    <w:p w14:paraId="73B7AEC2" w14:textId="77777777" w:rsidR="00A023CC" w:rsidRPr="00A023CC" w:rsidRDefault="00A023CC" w:rsidP="00A023CC">
      <w:pPr>
        <w:spacing w:before="100" w:beforeAutospacing="1" w:after="100" w:afterAutospacing="1" w:line="240" w:lineRule="auto"/>
        <w:jc w:val="both"/>
        <w:outlineLvl w:val="1"/>
        <w:rPr>
          <w:rFonts w:asciiTheme="minorEastAsia" w:hAnsiTheme="minorEastAsia" w:cs="Times New Roman"/>
          <w:b/>
          <w:bCs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Art. 10 - Foro competente</w:t>
      </w:r>
    </w:p>
    <w:p w14:paraId="68B84049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Per qualsiasi controversia derivante dall'interpretazione o esecuzione del presente contratto, sarà competente in via esclusiva il Foro di Salerno.</w:t>
      </w:r>
    </w:p>
    <w:p w14:paraId="43C1273A" w14:textId="77777777" w:rsidR="00235C6D" w:rsidRPr="00A023CC" w:rsidRDefault="00235C6D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</w:p>
    <w:p w14:paraId="7F871B70" w14:textId="77777777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kern w:val="0"/>
          <w14:ligatures w14:val="none"/>
        </w:rPr>
        <w:t>Letto, confermato e sottoscritto a _______________, il ___/___/______</w:t>
      </w:r>
    </w:p>
    <w:p w14:paraId="128EB409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b/>
          <w:bCs/>
          <w:kern w:val="0"/>
          <w14:ligatures w14:val="none"/>
        </w:rPr>
      </w:pPr>
    </w:p>
    <w:p w14:paraId="4098E2ED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b/>
          <w:bCs/>
          <w:kern w:val="0"/>
          <w14:ligatures w14:val="none"/>
        </w:rPr>
      </w:pPr>
    </w:p>
    <w:p w14:paraId="7D349F9B" w14:textId="079D8235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Il Committente</w:t>
      </w:r>
      <w:r w:rsidRPr="00A023CC">
        <w:rPr>
          <w:rFonts w:asciiTheme="minorEastAsia" w:hAnsiTheme="minorEastAsia" w:cs="Times New Roman"/>
          <w:kern w:val="0"/>
          <w14:ligatures w14:val="none"/>
        </w:rPr>
        <w:t xml:space="preserve"> _____________________</w:t>
      </w:r>
    </w:p>
    <w:p w14:paraId="5E37A693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b/>
          <w:bCs/>
          <w:kern w:val="0"/>
          <w14:ligatures w14:val="none"/>
        </w:rPr>
      </w:pPr>
    </w:p>
    <w:p w14:paraId="0ECE7F08" w14:textId="77777777" w:rsid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b/>
          <w:bCs/>
          <w:kern w:val="0"/>
          <w14:ligatures w14:val="none"/>
        </w:rPr>
      </w:pPr>
    </w:p>
    <w:p w14:paraId="66DBEA54" w14:textId="17FE389C" w:rsidR="00A023CC" w:rsidRPr="00A023CC" w:rsidRDefault="00A023CC" w:rsidP="00A023CC">
      <w:pPr>
        <w:spacing w:after="0" w:line="240" w:lineRule="auto"/>
        <w:jc w:val="both"/>
        <w:rPr>
          <w:rFonts w:asciiTheme="minorEastAsia" w:hAnsiTheme="minorEastAsia" w:cs="Times New Roman"/>
          <w:kern w:val="0"/>
          <w14:ligatures w14:val="none"/>
        </w:rPr>
      </w:pPr>
      <w:r w:rsidRPr="00A023CC">
        <w:rPr>
          <w:rFonts w:asciiTheme="minorEastAsia" w:hAnsiTheme="minorEastAsia" w:cs="Times New Roman"/>
          <w:b/>
          <w:bCs/>
          <w:kern w:val="0"/>
          <w14:ligatures w14:val="none"/>
        </w:rPr>
        <w:t>Il Professionista</w:t>
      </w:r>
      <w:r w:rsidRPr="00A023CC">
        <w:rPr>
          <w:rFonts w:asciiTheme="minorEastAsia" w:hAnsiTheme="minorEastAsia" w:cs="Times New Roman"/>
          <w:kern w:val="0"/>
          <w14:ligatures w14:val="none"/>
        </w:rPr>
        <w:t xml:space="preserve"> _____________________</w:t>
      </w:r>
    </w:p>
    <w:sectPr w:rsidR="00A023CC" w:rsidRPr="00A023CC" w:rsidSect="00A023CC">
      <w:pgSz w:w="11906" w:h="16838"/>
      <w:pgMar w:top="156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A26"/>
    <w:multiLevelType w:val="multilevel"/>
    <w:tmpl w:val="3A5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D328A"/>
    <w:multiLevelType w:val="hybridMultilevel"/>
    <w:tmpl w:val="4DC03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DC3"/>
    <w:multiLevelType w:val="multilevel"/>
    <w:tmpl w:val="B7E6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E5127"/>
    <w:multiLevelType w:val="multilevel"/>
    <w:tmpl w:val="F6E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D1DBC"/>
    <w:multiLevelType w:val="multilevel"/>
    <w:tmpl w:val="F1A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B5DE6"/>
    <w:multiLevelType w:val="multilevel"/>
    <w:tmpl w:val="13E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33F9D"/>
    <w:multiLevelType w:val="multilevel"/>
    <w:tmpl w:val="424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92C76"/>
    <w:multiLevelType w:val="multilevel"/>
    <w:tmpl w:val="CD1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249047">
    <w:abstractNumId w:val="2"/>
  </w:num>
  <w:num w:numId="2" w16cid:durableId="1438908509">
    <w:abstractNumId w:val="6"/>
  </w:num>
  <w:num w:numId="3" w16cid:durableId="242490945">
    <w:abstractNumId w:val="3"/>
  </w:num>
  <w:num w:numId="4" w16cid:durableId="467626778">
    <w:abstractNumId w:val="5"/>
  </w:num>
  <w:num w:numId="5" w16cid:durableId="2146502393">
    <w:abstractNumId w:val="0"/>
  </w:num>
  <w:num w:numId="6" w16cid:durableId="89592098">
    <w:abstractNumId w:val="4"/>
  </w:num>
  <w:num w:numId="7" w16cid:durableId="513106153">
    <w:abstractNumId w:val="7"/>
  </w:num>
  <w:num w:numId="8" w16cid:durableId="184335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CC"/>
    <w:rsid w:val="00235C6D"/>
    <w:rsid w:val="004F4AA4"/>
    <w:rsid w:val="00A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9542"/>
  <w15:chartTrackingRefBased/>
  <w15:docId w15:val="{147CCF7D-B43D-4A3C-8ECF-EFDCB4E1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3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3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3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3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3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3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23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23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23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2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23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2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Parisi</dc:creator>
  <cp:keywords/>
  <dc:description/>
  <cp:lastModifiedBy>Gino Parisi</cp:lastModifiedBy>
  <cp:revision>2</cp:revision>
  <dcterms:created xsi:type="dcterms:W3CDTF">2026-05-17T21:18:00Z</dcterms:created>
  <dcterms:modified xsi:type="dcterms:W3CDTF">2026-05-17T21:27:00Z</dcterms:modified>
</cp:coreProperties>
</file>