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B024C" w14:textId="77777777" w:rsidR="005A0336" w:rsidRPr="005A0336" w:rsidRDefault="005A0336" w:rsidP="005A0336">
      <w:pPr>
        <w:suppressAutoHyphens/>
        <w:spacing w:after="40" w:line="276" w:lineRule="auto"/>
        <w:contextualSpacing/>
        <w:mirrorIndents/>
        <w:jc w:val="both"/>
        <w:rPr>
          <w:rFonts w:ascii="Calibri" w:eastAsia="Calibri" w:hAnsi="Calibri" w:cs="Calibri"/>
          <w:b/>
          <w:bCs/>
          <w:color w:val="1F4E79"/>
          <w:kern w:val="0"/>
          <w:sz w:val="36"/>
          <w:szCs w:val="36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F4E79"/>
          <w:kern w:val="0"/>
          <w:sz w:val="36"/>
          <w:szCs w:val="36"/>
          <w14:ligatures w14:val="none"/>
        </w:rPr>
        <w:t>Richiesta di parere di congruità del compenso professionale</w:t>
      </w:r>
    </w:p>
    <w:p w14:paraId="2743FFD8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5EF4BAC3" w14:textId="77777777" w:rsidR="005A0336" w:rsidRDefault="005A0336" w:rsidP="005A0336">
      <w:pPr>
        <w:suppressAutoHyphens/>
        <w:spacing w:line="276" w:lineRule="auto"/>
        <w:ind w:left="4420" w:firstLine="340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76BAB9F6" w14:textId="6C6FDDE9" w:rsidR="005A0336" w:rsidRPr="005A0336" w:rsidRDefault="005A0336" w:rsidP="005A0336">
      <w:pPr>
        <w:suppressAutoHyphens/>
        <w:spacing w:line="276" w:lineRule="auto"/>
        <w:ind w:left="4420" w:firstLine="340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Al</w:t>
      </w:r>
      <w:r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ab/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Presidente del Collegio Provinciale dei </w:t>
      </w:r>
    </w:p>
    <w:p w14:paraId="747D10EB" w14:textId="77777777" w:rsidR="005A0336" w:rsidRPr="005A0336" w:rsidRDefault="005A0336" w:rsidP="005A0336">
      <w:pPr>
        <w:suppressAutoHyphens/>
        <w:spacing w:line="276" w:lineRule="auto"/>
        <w:ind w:left="4956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Geometri e Geometri Laureati di Salerno</w:t>
      </w:r>
    </w:p>
    <w:p w14:paraId="7CFEFFA1" w14:textId="77777777" w:rsidR="005A0336" w:rsidRPr="005A0336" w:rsidRDefault="005A0336" w:rsidP="005A0336">
      <w:pPr>
        <w:suppressAutoHyphens/>
        <w:spacing w:line="276" w:lineRule="auto"/>
        <w:ind w:left="4502" w:firstLine="454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Via Pietro Laveglia, 29 - 84131 Salerno</w:t>
      </w:r>
    </w:p>
    <w:p w14:paraId="5DA1B1DB" w14:textId="77777777" w:rsidR="005A0336" w:rsidRPr="005A0336" w:rsidRDefault="005A0336" w:rsidP="005A0336">
      <w:pPr>
        <w:suppressAutoHyphens/>
        <w:spacing w:line="276" w:lineRule="auto"/>
        <w:ind w:left="4502" w:firstLine="454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PEC: collegio.salerno@geopec.it</w:t>
      </w:r>
    </w:p>
    <w:p w14:paraId="1F310DD4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</w:pPr>
    </w:p>
    <w:p w14:paraId="37EC4DBD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</w:pPr>
    </w:p>
    <w:p w14:paraId="7F6F2FB0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Il/La sottoscritto/a Geom.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___________________________________________________________</w:t>
      </w:r>
    </w:p>
    <w:p w14:paraId="67855F95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nato/a </w:t>
      </w:r>
      <w:proofErr w:type="spellStart"/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>a</w:t>
      </w:r>
      <w:proofErr w:type="spellEnd"/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________________________ il _____________ </w:t>
      </w: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codice fiscale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</w:t>
      </w:r>
    </w:p>
    <w:p w14:paraId="02B0BFA8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iscritto/a all'Albo del Collegio di Salerno al n.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_______ </w:t>
      </w: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studio professionale in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___________________________ CAP __________ </w:t>
      </w: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indirizzo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</w:t>
      </w:r>
    </w:p>
    <w:p w14:paraId="51B5526B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telefono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___________ e-mail __________________________ </w:t>
      </w: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PEC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</w:t>
      </w:r>
    </w:p>
    <w:p w14:paraId="3427AA2A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70B7EF30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center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>CHIEDE</w:t>
      </w:r>
    </w:p>
    <w:p w14:paraId="5B5FEDC9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0A3220D9" w14:textId="77777777" w:rsidR="005A0336" w:rsidRPr="005A0336" w:rsidRDefault="005A0336" w:rsidP="005A0336">
      <w:pPr>
        <w:suppressAutoHyphens/>
        <w:spacing w:line="276" w:lineRule="auto"/>
        <w:contextualSpacing/>
        <w:mirrorIndents/>
        <w:jc w:val="both"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il rilascio del parere di congruità sul compenso professionale esposto nella specifica/parcella allegata, relativo alle prestazioni rese in favore del seguente committente:</w:t>
      </w:r>
    </w:p>
    <w:p w14:paraId="4022DCBB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Committente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_______________________________ </w:t>
      </w: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C.F./P. IVA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</w:t>
      </w:r>
    </w:p>
    <w:p w14:paraId="147AB8BE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sede/residenza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___________________________________________________________________</w:t>
      </w:r>
    </w:p>
    <w:p w14:paraId="430E1D73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PEC o indirizzo utile per le comunicazioni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______________________________________________</w:t>
      </w:r>
    </w:p>
    <w:p w14:paraId="0F8CA91C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Oggetto sintetico dell'incarico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_______________________________________________________</w:t>
      </w:r>
    </w:p>
    <w:p w14:paraId="224052F7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__________________________________________________________________________________________________________________________________________________________________</w:t>
      </w:r>
    </w:p>
    <w:p w14:paraId="18BBA5A0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Luogo di esecuzione delle prestazioni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__________________________________________________</w:t>
      </w:r>
    </w:p>
    <w:p w14:paraId="71CDA112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Periodo di svolgimento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dal _______________________________ al _________________________</w:t>
      </w:r>
    </w:p>
    <w:p w14:paraId="78A92759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A1A1A"/>
          <w:kern w:val="0"/>
          <w:sz w:val="22"/>
          <w:szCs w:val="22"/>
          <w14:ligatures w14:val="none"/>
        </w:rPr>
        <w:t xml:space="preserve">Importo richiesto, al netto di contributo previdenziale e IVA 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€ _____________________________</w:t>
      </w:r>
    </w:p>
    <w:p w14:paraId="0C576C42" w14:textId="77777777" w:rsidR="005A0336" w:rsidRPr="005A0336" w:rsidRDefault="005A0336" w:rsidP="005A0336">
      <w:pPr>
        <w:keepNext/>
        <w:suppressAutoHyphens/>
        <w:spacing w:before="240" w:after="80" w:line="276" w:lineRule="auto"/>
        <w:contextualSpacing/>
        <w:mirrorIndents/>
        <w:outlineLvl w:val="1"/>
        <w:rPr>
          <w:rFonts w:ascii="Calibri" w:eastAsia="Calibri" w:hAnsi="Calibri" w:cs="Calibri"/>
          <w:b/>
          <w:bCs/>
          <w:color w:val="1F4E79"/>
          <w:kern w:val="0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F4E79"/>
          <w:kern w:val="0"/>
          <w14:ligatures w14:val="none"/>
        </w:rPr>
        <w:t>Finalità dichiarata della richiesta</w:t>
      </w:r>
    </w:p>
    <w:p w14:paraId="10E0DB3F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recupero del credito / procedimento giudiziale</w:t>
      </w:r>
    </w:p>
    <w:p w14:paraId="1D47CD5D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rapporto rientrante, secondo il richiedente, nell'ambito della Legge 21 aprile 2023, n. 49</w:t>
      </w:r>
    </w:p>
    <w:p w14:paraId="669E3B94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valutazione di congruità priva di finalità immediatamente esecutiva</w:t>
      </w:r>
    </w:p>
    <w:p w14:paraId="5F6091F4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altra finalità: ______________________________________________________________</w:t>
      </w:r>
    </w:p>
    <w:p w14:paraId="16CC1AC8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incarico scritto / contratto / disciplinare, datato __________________</w:t>
      </w:r>
    </w:p>
    <w:p w14:paraId="2F2C15AB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preventivo scritto, datato __________________</w:t>
      </w:r>
    </w:p>
    <w:p w14:paraId="4947FEA3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incarico verbale, documentato dagli atti allegati e dalla dichiarazione sostitutiva</w:t>
      </w:r>
    </w:p>
    <w:p w14:paraId="6A0091EC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incarico concluso</w:t>
      </w:r>
    </w:p>
    <w:p w14:paraId="32EAFB5A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Segoe UI Symbol" w:eastAsia="Calibri" w:hAnsi="Segoe UI Symbol" w:cs="Segoe UI Symbol"/>
          <w:color w:val="1A1A1A"/>
          <w:kern w:val="0"/>
          <w:sz w:val="22"/>
          <w:szCs w:val="22"/>
          <w14:ligatures w14:val="none"/>
        </w:rPr>
        <w:t>☐</w:t>
      </w: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 xml:space="preserve"> incarico interrotto o revocato in data __________________</w:t>
      </w:r>
    </w:p>
    <w:p w14:paraId="7BB985C1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174D4A0E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Consapevole delle responsabilità previste in caso di dichiarazioni non veritiere, il/la sottoscritto/a dichiara:</w:t>
      </w:r>
    </w:p>
    <w:p w14:paraId="0B1EC831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lastRenderedPageBreak/>
        <w:t>che i dati riportati nella domanda e nei documenti allegati sono veritieri;</w:t>
      </w:r>
    </w:p>
    <w:p w14:paraId="36F2AFC1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che la specifica/parcella riguarda prestazioni effettivamente svolte nell'ambito dell'incarico indicato;</w:t>
      </w:r>
    </w:p>
    <w:p w14:paraId="174D628C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che la documentazione prodotta è completa e conforme agli originali conservati dal professionista;</w:t>
      </w:r>
    </w:p>
    <w:p w14:paraId="0ECA49C3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che gli acconti ricevuti, le fatture o notule già emesse e le spese anticipate sono indicati nella specifica o nell'apposito prospetto;</w:t>
      </w:r>
    </w:p>
    <w:p w14:paraId="017C7A76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di aver comunicato al committente il compenso o il preventivo nelle forme documentate in allegato, oppure di indicare espressamente le ragioni e i documenti disponibili in caso contrario;</w:t>
      </w:r>
    </w:p>
    <w:p w14:paraId="1F72B252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di impegnarsi a comunicare tempestivamente eventuali pagamenti, accordi, transazioni o fatti sopravvenuti rilevanti;</w:t>
      </w:r>
    </w:p>
    <w:p w14:paraId="0E2FC923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di accettare il pagamento dei diritti di segreteria nella misura stabilita dal Collegio e comunicata dalla Segreteria;</w:t>
      </w:r>
    </w:p>
    <w:p w14:paraId="5A43FE6B" w14:textId="77777777" w:rsid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di aver preso visione dell'informativa sul trattamento dei dati personali pubblicata sul sito istituzionale del Collegio.</w:t>
      </w:r>
    </w:p>
    <w:p w14:paraId="49E8F037" w14:textId="77777777" w:rsidR="005A0336" w:rsidRPr="005A0336" w:rsidRDefault="005A0336" w:rsidP="005A0336">
      <w:pPr>
        <w:widowControl w:val="0"/>
        <w:suppressAutoHyphens/>
        <w:spacing w:after="0" w:line="276" w:lineRule="auto"/>
        <w:ind w:left="720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7D8447FD" w14:textId="3D0CF160" w:rsidR="005A0336" w:rsidRPr="005A0336" w:rsidRDefault="005A0336" w:rsidP="005A0336">
      <w:pPr>
        <w:keepNext/>
        <w:pBdr>
          <w:bottom w:val="single" w:sz="6" w:space="4" w:color="D7DFE7"/>
        </w:pBdr>
        <w:suppressAutoHyphens/>
        <w:spacing w:before="320" w:after="120" w:line="276" w:lineRule="auto"/>
        <w:contextualSpacing/>
        <w:mirrorIndents/>
        <w:outlineLvl w:val="0"/>
        <w:rPr>
          <w:rFonts w:ascii="Calibri" w:eastAsia="Calibri" w:hAnsi="Calibri" w:cs="Calibri"/>
          <w:b/>
          <w:bCs/>
          <w:color w:val="1F4E79"/>
          <w:kern w:val="0"/>
          <w:sz w:val="28"/>
          <w:szCs w:val="28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F4E79"/>
          <w:kern w:val="0"/>
          <w:sz w:val="28"/>
          <w:szCs w:val="28"/>
          <w14:ligatures w14:val="none"/>
        </w:rPr>
        <w:t>Documentazione da allegare</w:t>
      </w:r>
    </w:p>
    <w:p w14:paraId="56CAB9D5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specifica o parcella su carta intestata, datata e sottoscritta, con indicazione separata di compensi, spese documentate, acconti già ricevuti, contributo previdenziale e IVA, se dovuti;</w:t>
      </w:r>
    </w:p>
    <w:p w14:paraId="3A480336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lettera d'incarico, contratto o disciplinare e relativo preventivo, con eventuali integrazioni o variazioni concordate;</w:t>
      </w:r>
    </w:p>
    <w:p w14:paraId="77AFF87E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in mancanza di incarico scritto, dichiarazione sostitutiva resa ai sensi degli artt. 46 e 47 del D.P.R. 445/2000 e documenti idonei a comprovare il conferimento e l'accettazione dell'incarico;</w:t>
      </w:r>
    </w:p>
    <w:p w14:paraId="34DCFDB9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relazione sintetica del professionista sull'incarico, sul periodo di svolgimento e sui rapporti economici con il committente;</w:t>
      </w:r>
    </w:p>
    <w:p w14:paraId="1CFE771A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elenco cronologico della documentazione trasmessa;</w:t>
      </w:r>
    </w:p>
    <w:p w14:paraId="692BF291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elaborati e documenti essenziali che consentano di verificare le prestazioni indicate nella specifica, preferibilmente in formato PDF e organizzati per voce;</w:t>
      </w:r>
    </w:p>
    <w:p w14:paraId="56058183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corrispondenza rilevante con il committente, comprese approvazioni, richieste di integrazione, sospensioni, revoche o contestazioni;</w:t>
      </w:r>
    </w:p>
    <w:p w14:paraId="2C465A74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prova della trasmissione al committente della specifica/parcella e della richiesta di pagamento;</w:t>
      </w:r>
    </w:p>
    <w:p w14:paraId="2208E225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prospetto delle spese sostenute con relativi giustificativi, ove richieste;</w:t>
      </w:r>
    </w:p>
    <w:p w14:paraId="49D85C4A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copia delle fatture, notule o documenti contabili già emessi e prova degli acconti ricevuti;</w:t>
      </w:r>
    </w:p>
    <w:p w14:paraId="0C595B3A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documento di identità in corso di validità, se la domanda non è sottoscritta digitalmente;</w:t>
      </w:r>
    </w:p>
    <w:p w14:paraId="5B0D7977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ricevuta del pagamento dei diritti di segreteria, secondo le istruzioni comunicate dal Collegio;</w:t>
      </w:r>
    </w:p>
    <w:p w14:paraId="2EF9A951" w14:textId="77777777" w:rsidR="005A0336" w:rsidRPr="005A0336" w:rsidRDefault="005A0336" w:rsidP="005A0336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eventuale ulteriore documentazione richiesta dalla Segreteria per completare l'istruttoria.</w:t>
      </w:r>
    </w:p>
    <w:p w14:paraId="3AE14F29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lastRenderedPageBreak/>
        <w:t>La domanda incompleta o priva degli allegati indispensabili non potrà essere istruita. Il Collegio potrà richiedere chiarimenti e integrazioni documentali.</w:t>
      </w:r>
    </w:p>
    <w:p w14:paraId="25311100" w14:textId="77777777" w:rsidR="005A0336" w:rsidRDefault="005A0336" w:rsidP="005A0336">
      <w:pPr>
        <w:keepNext/>
        <w:pBdr>
          <w:bottom w:val="single" w:sz="6" w:space="4" w:color="D7DFE7"/>
        </w:pBdr>
        <w:suppressAutoHyphens/>
        <w:spacing w:before="320" w:after="120" w:line="276" w:lineRule="auto"/>
        <w:contextualSpacing/>
        <w:mirrorIndents/>
        <w:outlineLvl w:val="0"/>
        <w:rPr>
          <w:rFonts w:ascii="Calibri" w:eastAsia="Calibri" w:hAnsi="Calibri" w:cs="Calibri"/>
          <w:b/>
          <w:bCs/>
          <w:color w:val="1F4E79"/>
          <w:kern w:val="0"/>
          <w:sz w:val="28"/>
          <w:szCs w:val="28"/>
          <w14:ligatures w14:val="none"/>
        </w:rPr>
      </w:pPr>
    </w:p>
    <w:p w14:paraId="70A69D5A" w14:textId="41639AA9" w:rsidR="005A0336" w:rsidRPr="005A0336" w:rsidRDefault="005A0336" w:rsidP="005A0336">
      <w:pPr>
        <w:keepNext/>
        <w:pBdr>
          <w:bottom w:val="single" w:sz="6" w:space="4" w:color="D7DFE7"/>
        </w:pBdr>
        <w:suppressAutoHyphens/>
        <w:spacing w:before="320" w:after="120" w:line="276" w:lineRule="auto"/>
        <w:contextualSpacing/>
        <w:mirrorIndents/>
        <w:outlineLvl w:val="0"/>
        <w:rPr>
          <w:rFonts w:ascii="Calibri" w:eastAsia="Calibri" w:hAnsi="Calibri" w:cs="Calibri"/>
          <w:b/>
          <w:bCs/>
          <w:color w:val="1F4E79"/>
          <w:kern w:val="0"/>
          <w:sz w:val="28"/>
          <w:szCs w:val="28"/>
          <w14:ligatures w14:val="none"/>
        </w:rPr>
      </w:pPr>
      <w:r w:rsidRPr="005A0336">
        <w:rPr>
          <w:rFonts w:ascii="Calibri" w:eastAsia="Calibri" w:hAnsi="Calibri" w:cs="Calibri"/>
          <w:b/>
          <w:bCs/>
          <w:color w:val="1F4E79"/>
          <w:kern w:val="0"/>
          <w:sz w:val="28"/>
          <w:szCs w:val="28"/>
          <w14:ligatures w14:val="none"/>
        </w:rPr>
        <w:t>Elenco sintetico degli allegati prodotti</w:t>
      </w:r>
    </w:p>
    <w:p w14:paraId="42EF6E25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1. __________________________________________________________________________</w:t>
      </w:r>
    </w:p>
    <w:p w14:paraId="7661635F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2. __________________________________________________________________________</w:t>
      </w:r>
    </w:p>
    <w:p w14:paraId="112E1CDD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3. __________________________________________________________________________</w:t>
      </w:r>
    </w:p>
    <w:p w14:paraId="31160CBF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4. __________________________________________________________________________</w:t>
      </w:r>
    </w:p>
    <w:p w14:paraId="35F3D9A6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5. __________________________________________________________________________</w:t>
      </w:r>
    </w:p>
    <w:p w14:paraId="66F17C1C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6. __________________________________________________________________________</w:t>
      </w:r>
    </w:p>
    <w:p w14:paraId="593330F6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7. __________________________________________________________________________</w:t>
      </w:r>
    </w:p>
    <w:p w14:paraId="1BEA31B3" w14:textId="77777777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8. __________________________________________________________________________</w:t>
      </w:r>
    </w:p>
    <w:p w14:paraId="6EF6C7C1" w14:textId="77777777" w:rsid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02815BD3" w14:textId="6665EB0A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Luogo e data: __________________________________</w:t>
      </w:r>
    </w:p>
    <w:p w14:paraId="7B201AB8" w14:textId="77777777" w:rsid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37AC5F2E" w14:textId="0C5A3140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Firma del professionista: _________________________________________________</w:t>
      </w:r>
    </w:p>
    <w:p w14:paraId="44520BB0" w14:textId="77777777" w:rsid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</w:p>
    <w:p w14:paraId="6ACC4406" w14:textId="19AE0712" w:rsidR="005A0336" w:rsidRPr="005A0336" w:rsidRDefault="005A0336" w:rsidP="005A0336">
      <w:pPr>
        <w:suppressAutoHyphens/>
        <w:spacing w:line="276" w:lineRule="auto"/>
        <w:contextualSpacing/>
        <w:mirrorIndents/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</w:pPr>
      <w:r w:rsidRPr="005A0336">
        <w:rPr>
          <w:rFonts w:ascii="Calibri" w:eastAsia="Calibri" w:hAnsi="Calibri" w:cs="Calibri"/>
          <w:color w:val="1A1A1A"/>
          <w:kern w:val="0"/>
          <w:sz w:val="22"/>
          <w:szCs w:val="22"/>
          <w14:ligatures w14:val="none"/>
        </w:rPr>
        <w:t>Ai sensi dell'art. 38 del D.P.R. 445/2000, la domanda può essere sottoscritta digitalmente oppure accompagnata da copia di un documento di identità valido.</w:t>
      </w:r>
    </w:p>
    <w:p w14:paraId="395A82A1" w14:textId="77777777" w:rsidR="005A0336" w:rsidRPr="005A0336" w:rsidRDefault="005A0336" w:rsidP="005A0336">
      <w:pPr>
        <w:widowControl w:val="0"/>
        <w:suppressAutoHyphens/>
        <w:spacing w:after="0" w:line="240" w:lineRule="exact"/>
        <w:ind w:left="851" w:hanging="851"/>
        <w:jc w:val="both"/>
        <w:rPr>
          <w:rFonts w:ascii="Maiandra GD" w:eastAsia="Arial Unicode MS" w:hAnsi="Maiandra GD" w:cs="Microsoft Uighur"/>
          <w:sz w:val="22"/>
          <w:szCs w:val="22"/>
          <w:lang w:bidi="hi-IN"/>
          <w14:ligatures w14:val="none"/>
        </w:rPr>
      </w:pPr>
    </w:p>
    <w:p w14:paraId="64EF572A" w14:textId="77777777" w:rsidR="00E80753" w:rsidRDefault="00E80753"/>
    <w:sectPr w:rsidR="00E80753" w:rsidSect="005A0336">
      <w:headerReference w:type="default" r:id="rId7"/>
      <w:footerReference w:type="default" r:id="rId8"/>
      <w:pgSz w:w="11906" w:h="16838"/>
      <w:pgMar w:top="1843" w:right="1274" w:bottom="1843" w:left="1701" w:header="709" w:footer="376" w:gutter="0"/>
      <w:cols w:space="720"/>
      <w:formProt w:val="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12069" w14:textId="77777777" w:rsidR="0099631F" w:rsidRDefault="0099631F" w:rsidP="005A0336">
      <w:pPr>
        <w:spacing w:after="0" w:line="240" w:lineRule="auto"/>
      </w:pPr>
      <w:r>
        <w:separator/>
      </w:r>
    </w:p>
  </w:endnote>
  <w:endnote w:type="continuationSeparator" w:id="0">
    <w:p w14:paraId="44A640F4" w14:textId="77777777" w:rsidR="0099631F" w:rsidRDefault="0099631F" w:rsidP="005A0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7F6C" w14:textId="77777777" w:rsidR="005A0336" w:rsidRDefault="005A0336">
    <w:pPr>
      <w:pStyle w:val="Pidipagina1"/>
      <w:jc w:val="center"/>
      <w:rPr>
        <w:rFonts w:hint="eastAs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64220" w14:textId="77777777" w:rsidR="0099631F" w:rsidRDefault="0099631F" w:rsidP="005A0336">
      <w:pPr>
        <w:spacing w:after="0" w:line="240" w:lineRule="auto"/>
      </w:pPr>
      <w:r>
        <w:separator/>
      </w:r>
    </w:p>
  </w:footnote>
  <w:footnote w:type="continuationSeparator" w:id="0">
    <w:p w14:paraId="7A33E012" w14:textId="77777777" w:rsidR="0099631F" w:rsidRDefault="0099631F" w:rsidP="005A0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BE38" w14:textId="78BB1956" w:rsidR="005A0336" w:rsidRDefault="005A0336" w:rsidP="008813D6">
    <w:pPr>
      <w:pStyle w:val="Intestazione1"/>
      <w:tabs>
        <w:tab w:val="clear" w:pos="4819"/>
        <w:tab w:val="clear" w:pos="9638"/>
        <w:tab w:val="left" w:pos="8606"/>
      </w:tabs>
      <w:rPr>
        <w:rFonts w:hint="eastAsia"/>
      </w:rPr>
    </w:pPr>
    <w:r>
      <w:rPr>
        <w:rFonts w:hint="eastAsia"/>
      </w:rPr>
      <w:tab/>
    </w:r>
  </w:p>
  <w:p w14:paraId="5B625304" w14:textId="77777777" w:rsidR="005A0336" w:rsidRPr="00FA066F" w:rsidRDefault="005A0336" w:rsidP="008813D6">
    <w:pPr>
      <w:pStyle w:val="Intestazione1"/>
      <w:tabs>
        <w:tab w:val="clear" w:pos="4819"/>
        <w:tab w:val="clear" w:pos="9638"/>
        <w:tab w:val="left" w:pos="8606"/>
      </w:tabs>
      <w:rPr>
        <w:rFonts w:ascii="Georgia" w:hAnsi="Georgia"/>
        <w:i/>
        <w:iCs/>
      </w:rPr>
    </w:pPr>
    <w:r>
      <w:t xml:space="preserve">   </w:t>
    </w:r>
    <w:r w:rsidRPr="00770B42">
      <w:rPr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E3CAB"/>
    <w:multiLevelType w:val="hybridMultilevel"/>
    <w:tmpl w:val="E790FFC6"/>
    <w:lvl w:ilvl="0" w:tplc="1B74B092">
      <w:start w:val="1"/>
      <w:numFmt w:val="bullet"/>
      <w:lvlText w:val="●"/>
      <w:lvlJc w:val="left"/>
      <w:pPr>
        <w:ind w:left="720" w:hanging="360"/>
      </w:pPr>
    </w:lvl>
    <w:lvl w:ilvl="1" w:tplc="4C2A4CC6">
      <w:start w:val="1"/>
      <w:numFmt w:val="bullet"/>
      <w:lvlText w:val="○"/>
      <w:lvlJc w:val="left"/>
      <w:pPr>
        <w:ind w:left="1440" w:hanging="360"/>
      </w:pPr>
    </w:lvl>
    <w:lvl w:ilvl="2" w:tplc="B7C449BA">
      <w:start w:val="1"/>
      <w:numFmt w:val="bullet"/>
      <w:lvlText w:val="■"/>
      <w:lvlJc w:val="left"/>
      <w:pPr>
        <w:ind w:left="2160" w:hanging="360"/>
      </w:pPr>
    </w:lvl>
    <w:lvl w:ilvl="3" w:tplc="B4CED5B6">
      <w:start w:val="1"/>
      <w:numFmt w:val="bullet"/>
      <w:lvlText w:val="●"/>
      <w:lvlJc w:val="left"/>
      <w:pPr>
        <w:ind w:left="2880" w:hanging="360"/>
      </w:pPr>
    </w:lvl>
    <w:lvl w:ilvl="4" w:tplc="25D4A856">
      <w:start w:val="1"/>
      <w:numFmt w:val="bullet"/>
      <w:lvlText w:val="○"/>
      <w:lvlJc w:val="left"/>
      <w:pPr>
        <w:ind w:left="3600" w:hanging="360"/>
      </w:pPr>
    </w:lvl>
    <w:lvl w:ilvl="5" w:tplc="9322E208">
      <w:start w:val="1"/>
      <w:numFmt w:val="bullet"/>
      <w:lvlText w:val="■"/>
      <w:lvlJc w:val="left"/>
      <w:pPr>
        <w:ind w:left="4320" w:hanging="360"/>
      </w:pPr>
    </w:lvl>
    <w:lvl w:ilvl="6" w:tplc="FEC20578">
      <w:start w:val="1"/>
      <w:numFmt w:val="bullet"/>
      <w:lvlText w:val="●"/>
      <w:lvlJc w:val="left"/>
      <w:pPr>
        <w:ind w:left="5040" w:hanging="360"/>
      </w:pPr>
    </w:lvl>
    <w:lvl w:ilvl="7" w:tplc="0658ADB6">
      <w:start w:val="1"/>
      <w:numFmt w:val="bullet"/>
      <w:lvlText w:val="●"/>
      <w:lvlJc w:val="left"/>
      <w:pPr>
        <w:ind w:left="5760" w:hanging="360"/>
      </w:pPr>
    </w:lvl>
    <w:lvl w:ilvl="8" w:tplc="C7FE06B0">
      <w:start w:val="1"/>
      <w:numFmt w:val="bullet"/>
      <w:lvlText w:val="●"/>
      <w:lvlJc w:val="left"/>
      <w:pPr>
        <w:ind w:left="6480" w:hanging="360"/>
      </w:pPr>
    </w:lvl>
  </w:abstractNum>
  <w:num w:numId="1" w16cid:durableId="15716222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454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36"/>
    <w:rsid w:val="002D792B"/>
    <w:rsid w:val="005A0336"/>
    <w:rsid w:val="0099631F"/>
    <w:rsid w:val="00A47B63"/>
    <w:rsid w:val="00C62EEB"/>
    <w:rsid w:val="00DB00EF"/>
    <w:rsid w:val="00E8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1672D"/>
  <w15:chartTrackingRefBased/>
  <w15:docId w15:val="{880474A4-4CE8-48E7-883C-1442A0C3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0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0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0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0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03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0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0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0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0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0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0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0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033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033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03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03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03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03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0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0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0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0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0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03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03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033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0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033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0336"/>
    <w:rPr>
      <w:b/>
      <w:bCs/>
      <w:smallCaps/>
      <w:color w:val="2F5496" w:themeColor="accent1" w:themeShade="BF"/>
      <w:spacing w:val="5"/>
    </w:rPr>
  </w:style>
  <w:style w:type="character" w:customStyle="1" w:styleId="CollegamentoInternet">
    <w:name w:val="Collegamento Internet"/>
    <w:rsid w:val="005A0336"/>
    <w:rPr>
      <w:color w:val="000080"/>
      <w:u w:val="single"/>
    </w:rPr>
  </w:style>
  <w:style w:type="paragraph" w:customStyle="1" w:styleId="Pidipagina1">
    <w:name w:val="Piè di pagina1"/>
    <w:basedOn w:val="Normale"/>
    <w:rsid w:val="005A0336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Liberation Serif;Times New Roma" w:eastAsia="Arial Unicode MS" w:hAnsi="Liberation Serif;Times New Roma" w:cs="Arial Unicode MS"/>
      <w:lang w:bidi="hi-IN"/>
      <w14:ligatures w14:val="none"/>
    </w:rPr>
  </w:style>
  <w:style w:type="paragraph" w:customStyle="1" w:styleId="Intestazione1">
    <w:name w:val="Intestazione1"/>
    <w:basedOn w:val="Normale"/>
    <w:rsid w:val="005A0336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Liberation Serif;Times New Roma" w:eastAsia="Arial Unicode MS" w:hAnsi="Liberation Serif;Times New Roma" w:cs="Arial Unicode MS"/>
      <w:lang w:bidi="hi-IN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A0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336"/>
  </w:style>
  <w:style w:type="paragraph" w:styleId="Pidipagina">
    <w:name w:val="footer"/>
    <w:basedOn w:val="Normale"/>
    <w:link w:val="PidipaginaCarattere"/>
    <w:uiPriority w:val="99"/>
    <w:unhideWhenUsed/>
    <w:rsid w:val="005A0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Parisi</dc:creator>
  <cp:keywords/>
  <dc:description/>
  <cp:lastModifiedBy>Gino Parisi</cp:lastModifiedBy>
  <cp:revision>1</cp:revision>
  <dcterms:created xsi:type="dcterms:W3CDTF">2026-09-22T23:56:00Z</dcterms:created>
  <dcterms:modified xsi:type="dcterms:W3CDTF">2026-09-23T00:02:00Z</dcterms:modified>
</cp:coreProperties>
</file>